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3D44" w14:textId="77777777" w:rsidR="00092B19" w:rsidRPr="005C7A83" w:rsidRDefault="00092B19" w:rsidP="00092B19">
      <w:pPr>
        <w:ind w:firstLineChars="100" w:firstLine="280"/>
        <w:jc w:val="center"/>
        <w:rPr>
          <w:rFonts w:ascii="UD デジタル 教科書体 N-B" w:eastAsia="UD デジタル 教科書体 N-B" w:hAnsi="游ゴシック Light"/>
          <w:sz w:val="28"/>
          <w:szCs w:val="28"/>
        </w:rPr>
      </w:pPr>
      <w:r w:rsidRPr="005C7A83">
        <w:rPr>
          <w:rFonts w:ascii="UD デジタル 教科書体 N-B" w:eastAsia="UD デジタル 教科書体 N-B" w:hAnsi="游ゴシック Light" w:hint="eastAsia"/>
          <w:sz w:val="28"/>
          <w:szCs w:val="28"/>
        </w:rPr>
        <w:t>令和</w:t>
      </w:r>
      <w:r>
        <w:rPr>
          <w:rFonts w:ascii="UD デジタル 教科書体 N-B" w:eastAsia="UD デジタル 教科書体 N-B" w:hAnsi="游ゴシック Light" w:hint="eastAsia"/>
          <w:sz w:val="28"/>
          <w:szCs w:val="28"/>
        </w:rPr>
        <w:t>7</w:t>
      </w:r>
      <w:r w:rsidRPr="005C7A83">
        <w:rPr>
          <w:rFonts w:ascii="UD デジタル 教科書体 N-B" w:eastAsia="UD デジタル 教科書体 N-B" w:hAnsi="游ゴシック Light" w:hint="eastAsia"/>
          <w:sz w:val="28"/>
          <w:szCs w:val="28"/>
        </w:rPr>
        <w:t>年度　春のお集まり会ご案内</w:t>
      </w:r>
    </w:p>
    <w:p w14:paraId="14DD1EDD" w14:textId="4B18F1E5" w:rsidR="00092B19" w:rsidRPr="005C7A83" w:rsidRDefault="00092B19" w:rsidP="00092B19">
      <w:pPr>
        <w:ind w:left="6820" w:hangingChars="3100" w:hanging="6820"/>
        <w:jc w:val="right"/>
        <w:rPr>
          <w:rFonts w:ascii="UD デジタル 教科書体 N-B" w:eastAsia="UD デジタル 教科書体 N-B" w:hAnsi="游ゴシック Light"/>
          <w:sz w:val="24"/>
        </w:rPr>
      </w:pPr>
      <w:r w:rsidRPr="005C7A83">
        <w:rPr>
          <w:rFonts w:ascii="UD デジタル 教科書体 N-B" w:eastAsia="UD デジタル 教科書体 N-B" w:hAnsi="游ゴシック Light" w:hint="eastAsia"/>
          <w:sz w:val="22"/>
        </w:rPr>
        <w:t xml:space="preserve">                                                 </w:t>
      </w:r>
      <w:r>
        <w:rPr>
          <w:rFonts w:ascii="UD デジタル 教科書体 N-B" w:eastAsia="UD デジタル 教科書体 N-B" w:hAnsi="游ゴシック Light" w:hint="eastAsia"/>
          <w:sz w:val="22"/>
        </w:rPr>
        <w:t xml:space="preserve">　　</w:t>
      </w:r>
      <w:r w:rsidRPr="005C7A83">
        <w:rPr>
          <w:rFonts w:ascii="UD デジタル 教科書体 N-B" w:eastAsia="UD デジタル 教科書体 N-B" w:hAnsi="游ゴシック Light" w:hint="eastAsia"/>
          <w:sz w:val="22"/>
        </w:rPr>
        <w:t xml:space="preserve"> </w:t>
      </w:r>
      <w:r>
        <w:rPr>
          <w:rFonts w:ascii="UD デジタル 教科書体 N-B" w:eastAsia="UD デジタル 教科書体 N-B" w:hAnsi="游ゴシック Light" w:hint="eastAsia"/>
          <w:sz w:val="22"/>
        </w:rPr>
        <w:t>令和8年2月6日</w:t>
      </w:r>
      <w:r w:rsidRPr="005C7A83">
        <w:rPr>
          <w:rFonts w:ascii="UD デジタル 教科書体 N-B" w:eastAsia="UD デジタル 教科書体 N-B" w:hAnsi="游ゴシック Light" w:hint="eastAsia"/>
          <w:sz w:val="22"/>
        </w:rPr>
        <w:t xml:space="preserve"> </w:t>
      </w:r>
      <w:r>
        <w:rPr>
          <w:rFonts w:ascii="UD デジタル 教科書体 N-B" w:eastAsia="UD デジタル 教科書体 N-B" w:hAnsi="游ゴシック Light" w:hint="eastAsia"/>
          <w:sz w:val="22"/>
        </w:rPr>
        <w:t xml:space="preserve">　　　　　　　　</w:t>
      </w:r>
      <w:r w:rsidRPr="005C7A83">
        <w:rPr>
          <w:rFonts w:ascii="UD デジタル 教科書体 N-B" w:eastAsia="UD デジタル 教科書体 N-B" w:hAnsi="游ゴシック Light" w:hint="eastAsia"/>
          <w:sz w:val="22"/>
        </w:rPr>
        <w:t xml:space="preserve">  </w:t>
      </w:r>
      <w:r w:rsidRPr="005C7A83">
        <w:rPr>
          <w:rFonts w:ascii="UD デジタル 教科書体 N-B" w:eastAsia="UD デジタル 教科書体 N-B" w:hAnsi="游ゴシック Light" w:hint="eastAsia"/>
          <w:sz w:val="24"/>
        </w:rPr>
        <w:t xml:space="preserve">熊本県ひばり園　</w:t>
      </w:r>
    </w:p>
    <w:p w14:paraId="4E5A7A30" w14:textId="58DC384C" w:rsidR="00092B19" w:rsidRPr="00092B19" w:rsidRDefault="00092B19" w:rsidP="00092B19">
      <w:pPr>
        <w:rPr>
          <w:rFonts w:ascii="UD デジタル 教科書体 N-B" w:eastAsia="UD デジタル 教科書体 N-B" w:hAnsi="游ゴシック Light"/>
          <w:sz w:val="32"/>
          <w:szCs w:val="32"/>
        </w:rPr>
      </w:pPr>
      <w:r w:rsidRPr="005C7A83">
        <w:rPr>
          <w:rFonts w:ascii="UD デジタル 教科書体 N-B" w:eastAsia="UD デジタル 教科書体 N-B" w:hAnsi="游ゴシック Light" w:hint="eastAsia"/>
          <w:sz w:val="32"/>
          <w:szCs w:val="32"/>
        </w:rPr>
        <w:t xml:space="preserve">　　　　　　　　　　　　　　　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C7558AD" wp14:editId="0A921261">
            <wp:simplePos x="0" y="0"/>
            <wp:positionH relativeFrom="column">
              <wp:posOffset>4418965</wp:posOffset>
            </wp:positionH>
            <wp:positionV relativeFrom="paragraph">
              <wp:posOffset>209550</wp:posOffset>
            </wp:positionV>
            <wp:extent cx="1495425" cy="633730"/>
            <wp:effectExtent l="0" t="0" r="0" b="0"/>
            <wp:wrapTight wrapText="bothSides">
              <wp:wrapPolygon edited="0">
                <wp:start x="0" y="0"/>
                <wp:lineTo x="0" y="21427"/>
                <wp:lineTo x="21462" y="21427"/>
                <wp:lineTo x="21462" y="0"/>
                <wp:lineTo x="0" y="0"/>
              </wp:wrapPolygon>
            </wp:wrapTight>
            <wp:docPr id="1421278022" name="図 2" descr="鳥のイラスト（無料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鳥のイラスト（無料イラスト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E5D5C" w14:textId="6F910B90" w:rsidR="00092B19" w:rsidRDefault="00092B19" w:rsidP="00092B19">
      <w:pPr>
        <w:ind w:firstLineChars="100" w:firstLine="255"/>
        <w:rPr>
          <w:rFonts w:ascii="UD デジタル 教科書体 N-B" w:eastAsia="UD デジタル 教科書体 N-B" w:hAnsi="游ゴシック Light" w:cs="Arial"/>
          <w:color w:val="1D1D1D"/>
          <w:spacing w:val="15"/>
          <w:sz w:val="24"/>
        </w:rPr>
      </w:pPr>
      <w:r w:rsidRPr="005C7A83">
        <w:rPr>
          <w:rFonts w:ascii="UD デジタル 教科書体 N-B" w:eastAsia="UD デジタル 教科書体 N-B" w:hAnsi="游ゴシック Light" w:cs="Arial" w:hint="eastAsia"/>
          <w:color w:val="1D1D1D"/>
          <w:spacing w:val="15"/>
          <w:sz w:val="24"/>
          <w:shd w:val="clear" w:color="auto" w:fill="FFFFFF"/>
        </w:rPr>
        <w:t>皆様、お久しぶりです。いかがお過ごしでしょうか？</w:t>
      </w:r>
      <w:r w:rsidRPr="005C7A83">
        <w:rPr>
          <w:rFonts w:ascii="UD デジタル 教科書体 N-B" w:eastAsia="UD デジタル 教科書体 N-B" w:hAnsi="游ゴシック Light" w:cs="Arial" w:hint="eastAsia"/>
          <w:color w:val="1D1D1D"/>
          <w:spacing w:val="15"/>
          <w:sz w:val="24"/>
        </w:rPr>
        <w:br/>
      </w:r>
      <w:r w:rsidRPr="005C7A83">
        <w:rPr>
          <w:rFonts w:ascii="UD デジタル 教科書体 N-B" w:eastAsia="UD デジタル 教科書体 N-B" w:hAnsi="游ゴシック Light" w:cs="Arial" w:hint="eastAsia"/>
          <w:color w:val="1D1D1D"/>
          <w:spacing w:val="15"/>
          <w:sz w:val="24"/>
          <w:shd w:val="clear" w:color="auto" w:fill="FFFFFF"/>
        </w:rPr>
        <w:t>このたび、</w:t>
      </w:r>
      <w:r w:rsidRPr="005C7A83">
        <w:rPr>
          <w:rFonts w:ascii="UD デジタル 教科書体 N-B" w:eastAsia="UD デジタル 教科書体 N-B" w:hAnsi="游ゴシック Light" w:cs="ＭＳ 明朝" w:hint="eastAsia"/>
          <w:color w:val="1D1D1D"/>
          <w:spacing w:val="15"/>
          <w:sz w:val="24"/>
          <w:shd w:val="clear" w:color="auto" w:fill="FFFFFF"/>
        </w:rPr>
        <w:t>１５</w:t>
      </w:r>
      <w:r w:rsidRPr="005C7A83">
        <w:rPr>
          <w:rFonts w:ascii="UD デジタル 教科書体 N-B" w:eastAsia="UD デジタル 教科書体 N-B" w:hAnsi="游ゴシック Light" w:cs="Arial" w:hint="eastAsia"/>
          <w:color w:val="1D1D1D"/>
          <w:spacing w:val="15"/>
          <w:sz w:val="24"/>
          <w:shd w:val="clear" w:color="auto" w:fill="FFFFFF"/>
        </w:rPr>
        <w:t>歳の節目に、春のお集り会を開催することとなりました。当日は、思い出話に花を咲かせたり、お互いの近況を語り合ったりなどしましょう。ぜひご参加ください。</w:t>
      </w:r>
    </w:p>
    <w:p w14:paraId="79F6F426" w14:textId="77777777" w:rsidR="00092B19" w:rsidRPr="005C7A83" w:rsidRDefault="00092B19" w:rsidP="00092B19">
      <w:pPr>
        <w:ind w:firstLineChars="100" w:firstLine="240"/>
        <w:rPr>
          <w:rFonts w:ascii="UD デジタル 教科書体 N-B" w:eastAsia="UD デジタル 教科書体 N-B" w:hAnsi="游ゴシック Light"/>
          <w:sz w:val="24"/>
        </w:rPr>
      </w:pPr>
    </w:p>
    <w:p w14:paraId="42203557" w14:textId="22444767" w:rsidR="00092B19" w:rsidRPr="005C7A83" w:rsidRDefault="00092B19" w:rsidP="00092B19">
      <w:pPr>
        <w:ind w:firstLineChars="100" w:firstLine="240"/>
        <w:rPr>
          <w:rFonts w:ascii="UD デジタル 教科書体 N-B" w:eastAsia="UD デジタル 教科書体 N-B" w:hAnsi="游ゴシック Light"/>
          <w:b/>
          <w:sz w:val="24"/>
        </w:rPr>
      </w:pPr>
      <w:r w:rsidRPr="005C7A83">
        <w:rPr>
          <w:rFonts w:ascii="UD デジタル 教科書体 N-B" w:eastAsia="UD デジタル 教科書体 N-B" w:hAnsi="游ゴシック Light" w:hint="eastAsia"/>
          <w:sz w:val="24"/>
        </w:rPr>
        <w:t xml:space="preserve">日時　　　　</w:t>
      </w:r>
      <w:r>
        <w:rPr>
          <w:rFonts w:ascii="UD デジタル 教科書体 N-B" w:eastAsia="UD デジタル 教科書体 N-B" w:hAnsi="游ゴシック Light" w:hint="eastAsia"/>
          <w:sz w:val="24"/>
        </w:rPr>
        <w:t xml:space="preserve">令和 ８ 年 </w:t>
      </w:r>
      <w:r w:rsidRPr="005C7A83">
        <w:rPr>
          <w:rFonts w:ascii="UD デジタル 教科書体 N-B" w:eastAsia="UD デジタル 教科書体 N-B" w:hAnsi="游ゴシック Light" w:hint="eastAsia"/>
          <w:sz w:val="24"/>
        </w:rPr>
        <w:t>３</w:t>
      </w:r>
      <w:r>
        <w:rPr>
          <w:rFonts w:ascii="UD デジタル 教科書体 N-B" w:eastAsia="UD デジタル 教科書体 N-B" w:hAnsi="游ゴシック Light" w:hint="eastAsia"/>
          <w:sz w:val="24"/>
        </w:rPr>
        <w:t xml:space="preserve"> </w:t>
      </w:r>
      <w:r w:rsidRPr="005C7A83">
        <w:rPr>
          <w:rFonts w:ascii="UD デジタル 教科書体 N-B" w:eastAsia="UD デジタル 教科書体 N-B" w:hAnsi="游ゴシック Light" w:hint="eastAsia"/>
          <w:sz w:val="24"/>
        </w:rPr>
        <w:t>月</w:t>
      </w:r>
      <w:r>
        <w:rPr>
          <w:rFonts w:ascii="UD デジタル 教科書体 N-B" w:eastAsia="UD デジタル 教科書体 N-B" w:hAnsi="游ゴシック Light" w:hint="eastAsia"/>
          <w:sz w:val="24"/>
        </w:rPr>
        <w:t xml:space="preserve"> １６ </w:t>
      </w:r>
      <w:r w:rsidRPr="005C7A83">
        <w:rPr>
          <w:rFonts w:ascii="UD デジタル 教科書体 N-B" w:eastAsia="UD デジタル 教科書体 N-B" w:hAnsi="游ゴシック Light" w:hint="eastAsia"/>
          <w:sz w:val="24"/>
        </w:rPr>
        <w:t xml:space="preserve">日（月）　</w:t>
      </w:r>
      <w:r w:rsidRPr="005C7A83">
        <w:rPr>
          <w:rFonts w:ascii="UD デジタル 教科書体 N-B" w:eastAsia="UD デジタル 教科書体 N-B" w:hAnsi="游ゴシック Light" w:hint="eastAsia"/>
          <w:b/>
          <w:sz w:val="24"/>
        </w:rPr>
        <w:t xml:space="preserve">10:30～12:00　　</w:t>
      </w:r>
    </w:p>
    <w:p w14:paraId="68AB16CF" w14:textId="77777777" w:rsidR="00092B19" w:rsidRPr="005C7A83" w:rsidRDefault="00092B19" w:rsidP="00092B19">
      <w:pPr>
        <w:ind w:firstLineChars="100" w:firstLine="240"/>
        <w:rPr>
          <w:rFonts w:ascii="UD デジタル 教科書体 N-B" w:eastAsia="UD デジタル 教科書体 N-B" w:hAnsi="游ゴシック Light"/>
          <w:sz w:val="24"/>
        </w:rPr>
      </w:pPr>
      <w:r w:rsidRPr="005C7A83">
        <w:rPr>
          <w:rFonts w:ascii="UD デジタル 教科書体 N-B" w:eastAsia="UD デジタル 教科書体 N-B" w:hAnsi="游ゴシック Light" w:hint="eastAsia"/>
          <w:sz w:val="24"/>
        </w:rPr>
        <w:t xml:space="preserve">場所　　　　ひばり園　パンダの部屋、さるの部屋　</w:t>
      </w:r>
    </w:p>
    <w:p w14:paraId="0696E044" w14:textId="77777777" w:rsidR="00092B19" w:rsidRDefault="00092B19" w:rsidP="00092B19">
      <w:pPr>
        <w:ind w:firstLineChars="100" w:firstLine="240"/>
        <w:rPr>
          <w:rFonts w:ascii="UD デジタル 教科書体 N-B" w:eastAsia="UD デジタル 教科書体 N-B" w:hAnsi="游ゴシック Light"/>
          <w:sz w:val="24"/>
        </w:rPr>
      </w:pPr>
    </w:p>
    <w:p w14:paraId="652634BE" w14:textId="77777777" w:rsidR="00092B19" w:rsidRDefault="00092B19" w:rsidP="00092B19">
      <w:pPr>
        <w:ind w:leftChars="200" w:left="3570" w:hangingChars="1500" w:hanging="3150"/>
        <w:rPr>
          <w:rFonts w:ascii="UD デジタル 教科書体 N-B" w:eastAsia="UD デジタル 教科書体 N-B" w:hAnsi="游ゴシック Light"/>
          <w:szCs w:val="21"/>
        </w:rPr>
      </w:pPr>
      <w:r w:rsidRPr="005C7A83">
        <w:rPr>
          <w:rFonts w:ascii="UD デジタル 教科書体 N-B" w:eastAsia="UD デジタル 教科書体 N-B" w:hAnsi="游ゴシック Light" w:hint="eastAsia"/>
          <w:szCs w:val="21"/>
        </w:rPr>
        <w:t>ひばり園ホームページより</w:t>
      </w:r>
      <w:r>
        <w:rPr>
          <w:rFonts w:ascii="UD デジタル 教科書体 N-B" w:eastAsia="UD デジタル 教科書体 N-B" w:hAnsi="游ゴシック Light" w:hint="eastAsia"/>
          <w:szCs w:val="21"/>
        </w:rPr>
        <w:t xml:space="preserve">　出席・欠席　のご連絡お願いします。</w:t>
      </w:r>
    </w:p>
    <w:p w14:paraId="05C24507" w14:textId="77777777" w:rsidR="00092B19" w:rsidRDefault="00092B19" w:rsidP="00092B19">
      <w:pPr>
        <w:ind w:firstLineChars="300" w:firstLine="660"/>
        <w:rPr>
          <w:rFonts w:ascii="UD デジタル 教科書体 N-B" w:eastAsia="UD デジタル 教科書体 N-B" w:hAnsi="游ゴシック Light"/>
          <w:szCs w:val="21"/>
        </w:rPr>
      </w:pPr>
      <w:r w:rsidRPr="005C7A83">
        <w:rPr>
          <w:rFonts w:ascii="UD デジタル 教科書体 N-B" w:eastAsia="UD デジタル 教科書体 N-B" w:hAnsi="游ゴシック Light" w:hint="eastAsia"/>
          <w:sz w:val="22"/>
        </w:rPr>
        <w:t>＜</w:t>
      </w:r>
      <w:r>
        <w:rPr>
          <w:rFonts w:ascii="UD デジタル 教科書体 N-B" w:eastAsia="UD デジタル 教科書体 N-B" w:hAnsi="游ゴシック Light" w:hint="eastAsia"/>
          <w:szCs w:val="21"/>
        </w:rPr>
        <w:t>子どものみ　大人のみの参加もOKです</w:t>
      </w:r>
      <w:r w:rsidRPr="005C7A83">
        <w:rPr>
          <w:rFonts w:ascii="UD デジタル 教科書体 N-B" w:eastAsia="UD デジタル 教科書体 N-B" w:hAnsi="游ゴシック Light" w:hint="eastAsia"/>
          <w:szCs w:val="21"/>
        </w:rPr>
        <w:t>＞</w:t>
      </w:r>
      <w:r>
        <w:rPr>
          <w:rFonts w:ascii="UD デジタル 教科書体 N-B" w:eastAsia="UD デジタル 教科書体 N-B" w:hAnsi="游ゴシック Light" w:hint="eastAsia"/>
          <w:szCs w:val="21"/>
        </w:rPr>
        <w:t xml:space="preserve">　　</w:t>
      </w:r>
      <w:r w:rsidRPr="005C7A83">
        <w:rPr>
          <w:rFonts w:ascii="UD デジタル 教科書体 N-B" w:eastAsia="UD デジタル 教科書体 N-B" w:hAnsi="游ゴシック Light" w:hint="eastAsia"/>
          <w:szCs w:val="21"/>
        </w:rPr>
        <w:t xml:space="preserve">　締め切り　</w:t>
      </w:r>
      <w:r>
        <w:rPr>
          <w:rFonts w:ascii="UD デジタル 教科書体 N-B" w:eastAsia="UD デジタル 教科書体 N-B" w:hAnsi="游ゴシック Light" w:hint="eastAsia"/>
          <w:szCs w:val="21"/>
        </w:rPr>
        <w:t>２</w:t>
      </w:r>
      <w:r w:rsidRPr="005C7A83">
        <w:rPr>
          <w:rFonts w:ascii="UD デジタル 教科書体 N-B" w:eastAsia="UD デジタル 教科書体 N-B" w:hAnsi="游ゴシック Light" w:hint="eastAsia"/>
          <w:szCs w:val="21"/>
        </w:rPr>
        <w:t>月</w:t>
      </w:r>
      <w:r>
        <w:rPr>
          <w:rFonts w:ascii="UD デジタル 教科書体 N-B" w:eastAsia="UD デジタル 教科書体 N-B" w:hAnsi="游ゴシック Light" w:hint="eastAsia"/>
          <w:szCs w:val="21"/>
        </w:rPr>
        <w:t>末日</w:t>
      </w:r>
    </w:p>
    <w:p w14:paraId="08DED585" w14:textId="30E2B03F" w:rsidR="00092B19" w:rsidRPr="005C7A83" w:rsidRDefault="00092B19" w:rsidP="00092B19">
      <w:pPr>
        <w:ind w:firstLineChars="1900" w:firstLine="4180"/>
        <w:rPr>
          <w:rFonts w:ascii="UD デジタル 教科書体 N-B" w:eastAsia="UD デジタル 教科書体 N-B" w:hAnsi="游ゴシック Light"/>
          <w:szCs w:val="21"/>
        </w:rPr>
      </w:pPr>
      <w:r>
        <w:rPr>
          <w:rFonts w:ascii="游ゴシック Light" w:eastAsia="游ゴシック Light" w:hAnsi="游ゴシック Light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D7D2EB" wp14:editId="3E1E7105">
                <wp:simplePos x="0" y="0"/>
                <wp:positionH relativeFrom="column">
                  <wp:posOffset>4457065</wp:posOffset>
                </wp:positionH>
                <wp:positionV relativeFrom="paragraph">
                  <wp:posOffset>156845</wp:posOffset>
                </wp:positionV>
                <wp:extent cx="1514475" cy="1200150"/>
                <wp:effectExtent l="3175" t="0" r="0" b="190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4052659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4E38A" w14:textId="77777777" w:rsidR="00092B19" w:rsidRDefault="00092B19" w:rsidP="00092B19"/>
                          <w:p w14:paraId="48EA0BC9" w14:textId="77777777" w:rsidR="00092B19" w:rsidRDefault="00092B19" w:rsidP="00092B19"/>
                          <w:p w14:paraId="55D2F22A" w14:textId="77777777" w:rsidR="00092B19" w:rsidRDefault="00092B19" w:rsidP="00092B19"/>
                          <w:p w14:paraId="18A10E6D" w14:textId="77777777" w:rsidR="00092B19" w:rsidRDefault="00092B19" w:rsidP="00092B1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5B324EA" w14:textId="77777777" w:rsidR="00092B19" w:rsidRPr="00210296" w:rsidRDefault="00092B19" w:rsidP="00092B19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1029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ホームページQRコード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7D2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0.95pt;margin-top:12.35pt;width:119.25pt;height:9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" filled="f" stroked="f">
                <v:textbox inset="5.85pt,.7pt,5.85pt,.7pt">
                  <w:txbxContent>
                    <w:p w14:paraId="7694E38A" w14:textId="77777777" w:rsidR="00092B19" w:rsidRDefault="00092B19" w:rsidP="00092B19"/>
                    <w:p w14:paraId="48EA0BC9" w14:textId="77777777" w:rsidR="00092B19" w:rsidRDefault="00092B19" w:rsidP="00092B19"/>
                    <w:p w14:paraId="55D2F22A" w14:textId="77777777" w:rsidR="00092B19" w:rsidRDefault="00092B19" w:rsidP="00092B19"/>
                    <w:p w14:paraId="18A10E6D" w14:textId="77777777" w:rsidR="00092B19" w:rsidRDefault="00092B19" w:rsidP="00092B19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75B324EA" w14:textId="77777777" w:rsidR="00092B19" w:rsidRPr="00210296" w:rsidRDefault="00092B19" w:rsidP="00092B19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 w:rsidRPr="0021029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ホームページQRコード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游ゴシック Light" w:eastAsia="游ゴシック Light" w:hAnsi="游ゴシック Light"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0EC354B2" wp14:editId="244E17FD">
            <wp:simplePos x="0" y="0"/>
            <wp:positionH relativeFrom="column">
              <wp:posOffset>4603750</wp:posOffset>
            </wp:positionH>
            <wp:positionV relativeFrom="paragraph">
              <wp:posOffset>175895</wp:posOffset>
            </wp:positionV>
            <wp:extent cx="969645" cy="969645"/>
            <wp:effectExtent l="0" t="0" r="0" b="0"/>
            <wp:wrapNone/>
            <wp:docPr id="8501361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1F6BA" w14:textId="77777777" w:rsidR="00092B19" w:rsidRPr="005C7A83" w:rsidRDefault="00092B19" w:rsidP="00092B19">
      <w:pPr>
        <w:ind w:firstLineChars="700" w:firstLine="1540"/>
        <w:rPr>
          <w:rFonts w:ascii="UD デジタル 教科書体 N-B" w:eastAsia="UD デジタル 教科書体 N-B" w:hAnsi="游ゴシック Light"/>
          <w:sz w:val="22"/>
        </w:rPr>
      </w:pPr>
      <w:r>
        <w:rPr>
          <w:rFonts w:ascii="ＭＳ 明朝" w:hAnsi="ＭＳ 明朝" w:cs="ＭＳ 明朝" w:hint="eastAsia"/>
          <w:sz w:val="22"/>
        </w:rPr>
        <w:t>➀</w:t>
      </w:r>
      <w:r w:rsidRPr="005C7A83">
        <w:rPr>
          <w:rFonts w:ascii="UD デジタル 教科書体 N-B" w:eastAsia="UD デジタル 教科書体 N-B" w:hAnsi="游ゴシック Light" w:hint="eastAsia"/>
          <w:sz w:val="22"/>
        </w:rPr>
        <w:t>「春のお集り会」</w:t>
      </w:r>
      <w:r>
        <w:rPr>
          <w:rFonts w:ascii="UD デジタル 教科書体 N-B" w:eastAsia="UD デジタル 教科書体 N-B" w:hAnsi="游ゴシック Light" w:hint="eastAsia"/>
          <w:sz w:val="22"/>
        </w:rPr>
        <w:t>出席</w:t>
      </w:r>
      <w:r w:rsidRPr="005C7A83">
        <w:rPr>
          <w:rFonts w:ascii="UD デジタル 教科書体 N-B" w:eastAsia="UD デジタル 教科書体 N-B" w:hAnsi="游ゴシック Light" w:hint="eastAsia"/>
          <w:sz w:val="22"/>
        </w:rPr>
        <w:t>・</w:t>
      </w:r>
      <w:r>
        <w:rPr>
          <w:rFonts w:ascii="UD デジタル 教科書体 N-B" w:eastAsia="UD デジタル 教科書体 N-B" w:hAnsi="游ゴシック Light" w:hint="eastAsia"/>
          <w:sz w:val="22"/>
        </w:rPr>
        <w:t>欠席</w:t>
      </w:r>
    </w:p>
    <w:p w14:paraId="31532C3E" w14:textId="77777777" w:rsidR="00092B19" w:rsidRDefault="00092B19" w:rsidP="00092B19">
      <w:pPr>
        <w:ind w:firstLineChars="700" w:firstLine="1540"/>
        <w:rPr>
          <w:rFonts w:ascii="UD デジタル 教科書体 N-B" w:eastAsia="UD デジタル 教科書体 N-B" w:hAnsi="游ゴシック Light"/>
          <w:sz w:val="22"/>
        </w:rPr>
      </w:pPr>
      <w:r w:rsidRPr="005C7A83">
        <w:rPr>
          <w:rFonts w:ascii="UD デジタル 教科書体 N-B" w:eastAsia="UD デジタル 教科書体 N-B" w:hAnsi="游ゴシック Light" w:hint="eastAsia"/>
          <w:sz w:val="22"/>
        </w:rPr>
        <w:t xml:space="preserve">②児童名　　　</w:t>
      </w:r>
    </w:p>
    <w:p w14:paraId="5ED504DD" w14:textId="77777777" w:rsidR="00092B19" w:rsidRPr="005C7A83" w:rsidRDefault="00092B19" w:rsidP="00092B19">
      <w:pPr>
        <w:ind w:firstLineChars="950" w:firstLine="1520"/>
        <w:rPr>
          <w:rFonts w:ascii="UD デジタル 教科書体 N-B" w:eastAsia="UD デジタル 教科書体 N-B" w:hAnsi="游ゴシック Light"/>
          <w:sz w:val="16"/>
          <w:szCs w:val="16"/>
        </w:rPr>
      </w:pPr>
      <w:r w:rsidRPr="005C7A83">
        <w:rPr>
          <w:rFonts w:ascii="UD デジタル 教科書体 N-B" w:eastAsia="UD デジタル 教科書体 N-B" w:hAnsi="游ゴシック Light" w:hint="eastAsia"/>
          <w:sz w:val="16"/>
          <w:szCs w:val="16"/>
        </w:rPr>
        <w:t>（欠席の方は）以下不要です。</w:t>
      </w:r>
    </w:p>
    <w:p w14:paraId="2D2870EC" w14:textId="77777777" w:rsidR="00092B19" w:rsidRPr="005C7A83" w:rsidRDefault="00092B19" w:rsidP="00092B19">
      <w:pPr>
        <w:ind w:firstLineChars="700" w:firstLine="1540"/>
        <w:rPr>
          <w:rFonts w:ascii="UD デジタル 教科書体 N-B" w:eastAsia="UD デジタル 教科書体 N-B" w:hAnsi="游ゴシック Light"/>
          <w:sz w:val="22"/>
        </w:rPr>
      </w:pPr>
      <w:r w:rsidRPr="005C7A83">
        <w:rPr>
          <w:rFonts w:ascii="ＭＳ 明朝" w:hAnsi="ＭＳ 明朝" w:cs="ＭＳ 明朝" w:hint="eastAsia"/>
          <w:sz w:val="22"/>
        </w:rPr>
        <w:t>➂</w:t>
      </w:r>
      <w:r w:rsidRPr="005C7A83">
        <w:rPr>
          <w:rFonts w:ascii="UD デジタル 教科書体 N-B" w:eastAsia="UD デジタル 教科書体 N-B" w:hAnsi="游ゴシック Light" w:hint="eastAsia"/>
          <w:sz w:val="22"/>
        </w:rPr>
        <w:t>同伴保護者</w:t>
      </w:r>
      <w:r>
        <w:rPr>
          <w:rFonts w:ascii="UD デジタル 教科書体 N-B" w:eastAsia="UD デジタル 教科書体 N-B" w:hAnsi="游ゴシック Light" w:hint="eastAsia"/>
          <w:sz w:val="22"/>
        </w:rPr>
        <w:t xml:space="preserve">名　　</w:t>
      </w:r>
    </w:p>
    <w:p w14:paraId="0380D106" w14:textId="77777777" w:rsidR="00092B19" w:rsidRPr="005C7A83" w:rsidRDefault="00092B19" w:rsidP="00092B19">
      <w:pPr>
        <w:ind w:firstLineChars="700" w:firstLine="1540"/>
        <w:rPr>
          <w:rFonts w:ascii="UD デジタル 教科書体 N-B" w:eastAsia="UD デジタル 教科書体 N-B" w:hAnsi="游ゴシック Light"/>
          <w:sz w:val="22"/>
        </w:rPr>
      </w:pPr>
      <w:r w:rsidRPr="005C7A83">
        <w:rPr>
          <w:rFonts w:ascii="UD デジタル 教科書体 N-B" w:eastAsia="UD デジタル 教科書体 N-B" w:hAnsi="游ゴシック Light" w:hint="eastAsia"/>
          <w:sz w:val="22"/>
        </w:rPr>
        <w:t>④緊急連絡先　℡　メール（所有者）</w:t>
      </w:r>
    </w:p>
    <w:p w14:paraId="7FDF8AFF" w14:textId="77777777" w:rsidR="00092B19" w:rsidRPr="005C7A83" w:rsidRDefault="00092B19" w:rsidP="00092B19">
      <w:pPr>
        <w:ind w:firstLineChars="700" w:firstLine="1540"/>
        <w:rPr>
          <w:rFonts w:ascii="UD デジタル 教科書体 N-B" w:eastAsia="UD デジタル 教科書体 N-B" w:hAnsi="游ゴシック Light"/>
          <w:sz w:val="22"/>
        </w:rPr>
      </w:pPr>
      <w:r w:rsidRPr="005C7A83">
        <w:rPr>
          <w:rFonts w:ascii="UD デジタル 教科書体 N-B" w:eastAsia="UD デジタル 教科書体 N-B" w:hAnsi="游ゴシック Light" w:hint="eastAsia"/>
          <w:sz w:val="22"/>
        </w:rPr>
        <w:t xml:space="preserve">⑤配慮して欲しいこと、事前に伝えておきたいこと等　</w:t>
      </w:r>
    </w:p>
    <w:p w14:paraId="3DE46534" w14:textId="77777777" w:rsidR="00092B19" w:rsidRDefault="00092B19" w:rsidP="00092B19">
      <w:pPr>
        <w:rPr>
          <w:rFonts w:ascii="UD デジタル 教科書体 N-B" w:eastAsia="UD デジタル 教科書体 N-B" w:hAnsi="游ゴシック Light"/>
          <w:sz w:val="22"/>
        </w:rPr>
      </w:pPr>
      <w:r w:rsidRPr="005C7A83">
        <w:rPr>
          <w:rFonts w:ascii="UD デジタル 教科書体 N-B" w:eastAsia="UD デジタル 教科書体 N-B" w:hAnsi="游ゴシック Light" w:hint="eastAsia"/>
          <w:sz w:val="22"/>
        </w:rPr>
        <w:t xml:space="preserve">　　　　</w:t>
      </w:r>
      <w:r>
        <w:rPr>
          <w:rFonts w:ascii="UD デジタル 教科書体 N-B" w:eastAsia="UD デジタル 教科書体 N-B" w:hAnsi="游ゴシック Light" w:hint="eastAsia"/>
          <w:sz w:val="22"/>
        </w:rPr>
        <w:t xml:space="preserve"> </w:t>
      </w:r>
    </w:p>
    <w:p w14:paraId="7E0B4C6F" w14:textId="77777777" w:rsidR="00092B19" w:rsidRDefault="00092B19" w:rsidP="00092B19">
      <w:pPr>
        <w:rPr>
          <w:rFonts w:ascii="UD デジタル 教科書体 N-B" w:eastAsia="UD デジタル 教科書体 N-B" w:hAnsi="游ゴシック Light"/>
          <w:sz w:val="22"/>
        </w:rPr>
      </w:pPr>
    </w:p>
    <w:p w14:paraId="128048A5" w14:textId="77777777" w:rsidR="00092B19" w:rsidRPr="005C7A83" w:rsidRDefault="00092B19" w:rsidP="00092B19">
      <w:pPr>
        <w:rPr>
          <w:rFonts w:ascii="UD デジタル 教科書体 N-B" w:eastAsia="UD デジタル 教科書体 N-B" w:hAnsi="游ゴシック Light"/>
          <w:sz w:val="22"/>
        </w:rPr>
      </w:pPr>
      <w:r w:rsidRPr="005C7A83">
        <w:rPr>
          <w:rFonts w:ascii="UD デジタル 教科書体 N-B" w:eastAsia="UD デジタル 教科書体 N-B" w:hAnsi="游ゴシック Light" w:hint="eastAsia"/>
          <w:sz w:val="22"/>
        </w:rPr>
        <w:t xml:space="preserve">　確認できましたら折り返し　お返事させていただきます。</w:t>
      </w:r>
    </w:p>
    <w:p w14:paraId="0441D506" w14:textId="1C808C46" w:rsidR="00092B19" w:rsidRPr="00060579" w:rsidRDefault="00092B19">
      <w:pPr>
        <w:rPr>
          <w:rFonts w:ascii="UD デジタル 教科書体 N-B" w:eastAsia="UD デジタル 教科書体 N-B" w:hAnsi="游ゴシック Light" w:hint="eastAsia"/>
          <w:sz w:val="22"/>
        </w:rPr>
      </w:pPr>
      <w:r w:rsidRPr="005C7A83">
        <w:rPr>
          <w:rFonts w:ascii="UD デジタル 教科書体 N-B" w:eastAsia="UD デジタル 教科書体 N-B" w:hAnsi="游ゴシック Light" w:hint="eastAsia"/>
          <w:sz w:val="22"/>
        </w:rPr>
        <w:t xml:space="preserve">　　　　　　　　　　　　　　　　　　　　　</w:t>
      </w:r>
      <w:r w:rsidRPr="005C7A83">
        <w:rPr>
          <w:rFonts w:ascii="UD デジタル 教科書体 N-B" w:eastAsia="UD デジタル 教科書体 N-B" w:hAnsi="游ゴシック Light" w:hint="eastAsia"/>
          <w:sz w:val="16"/>
          <w:szCs w:val="16"/>
        </w:rPr>
        <w:t>問い合わせ</w:t>
      </w:r>
      <w:r>
        <w:rPr>
          <w:rFonts w:ascii="UD デジタル 教科書体 N-B" w:eastAsia="UD デジタル 教科書体 N-B" w:hAnsi="游ゴシック Light" w:hint="eastAsia"/>
          <w:sz w:val="16"/>
          <w:szCs w:val="16"/>
        </w:rPr>
        <w:t>は</w:t>
      </w:r>
      <w:r w:rsidRPr="005C7A83">
        <w:rPr>
          <w:rFonts w:ascii="UD デジタル 教科書体 N-B" w:eastAsia="UD デジタル 教科書体 N-B" w:hAnsi="游ゴシック Light" w:hint="eastAsia"/>
          <w:sz w:val="16"/>
          <w:szCs w:val="16"/>
        </w:rPr>
        <w:t xml:space="preserve">　担当　武田ひとみ</w:t>
      </w:r>
      <w:r>
        <w:rPr>
          <w:rFonts w:ascii="UD デジタル 教科書体 N-B" w:eastAsia="UD デジタル 教科書体 N-B" w:hAnsi="游ゴシック Light" w:hint="eastAsia"/>
          <w:sz w:val="16"/>
          <w:szCs w:val="16"/>
        </w:rPr>
        <w:t>・城川未晴　まで</w:t>
      </w:r>
    </w:p>
    <w:sectPr w:rsidR="00092B19" w:rsidRPr="000605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19"/>
    <w:rsid w:val="00054CE5"/>
    <w:rsid w:val="00060579"/>
    <w:rsid w:val="00092B19"/>
    <w:rsid w:val="00304AA4"/>
    <w:rsid w:val="00B54CDA"/>
    <w:rsid w:val="00E7054C"/>
    <w:rsid w:val="00F1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F71DD"/>
  <w15:chartTrackingRefBased/>
  <w15:docId w15:val="{1289E42F-D68F-41AE-9BD2-BA546B54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B19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2B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B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B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B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B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B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B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2B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2B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2B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2B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2B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2B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2B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2B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2B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2B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B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2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B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2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B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2B1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2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2B1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92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s://th.bing.com/th/id/R.06810502584f7f92da2e008e82569883?rik=rbv2ErLMPWaKjw&amp;riu=http%3a%2f%2fwww.wanpug.com%2fillust%2fillust4664.png&amp;ehk=ZH45C2u3XhiOhk3ajkWbDSDv7gIDW3yB9%2fKUJlDsNtY%3d&amp;risl=&amp;pid=ImgRaw&amp;r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hibari7</dc:creator>
  <cp:keywords/>
  <dc:description/>
  <cp:lastModifiedBy>hibari5</cp:lastModifiedBy>
  <cp:revision>3</cp:revision>
  <cp:lastPrinted>2026-02-06T00:06:00Z</cp:lastPrinted>
  <dcterms:created xsi:type="dcterms:W3CDTF">2026-02-06T00:00:00Z</dcterms:created>
  <dcterms:modified xsi:type="dcterms:W3CDTF">2026-02-06T07:00:00Z</dcterms:modified>
</cp:coreProperties>
</file>